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4D7" w:rsidRDefault="008614D7" w:rsidP="008614D7">
      <w:pPr>
        <w:pStyle w:val="1"/>
        <w:ind w:firstLine="709"/>
        <w:rPr>
          <w:szCs w:val="28"/>
          <w:lang w:val="uk-UA"/>
        </w:rPr>
      </w:pPr>
      <w:r w:rsidRPr="008614D7">
        <w:rPr>
          <w:noProof/>
          <w:szCs w:val="28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4D7" w:rsidRDefault="008614D7" w:rsidP="008614D7">
      <w:pPr>
        <w:pStyle w:val="1"/>
        <w:ind w:firstLine="709"/>
        <w:rPr>
          <w:szCs w:val="28"/>
          <w:lang w:val="uk-UA"/>
        </w:rPr>
      </w:pPr>
    </w:p>
    <w:p w:rsidR="008614D7" w:rsidRDefault="008614D7" w:rsidP="008614D7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8614D7" w:rsidRPr="00B93D74" w:rsidRDefault="008614D7" w:rsidP="008614D7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8614D7" w:rsidRPr="000C0C12" w:rsidRDefault="008614D7" w:rsidP="008614D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>РІШЕННЯ</w:t>
      </w:r>
    </w:p>
    <w:p w:rsidR="008614D7" w:rsidRPr="000C0C12" w:rsidRDefault="008614D7" w:rsidP="008614D7">
      <w:pPr>
        <w:jc w:val="center"/>
        <w:rPr>
          <w:b/>
          <w:sz w:val="26"/>
          <w:szCs w:val="26"/>
          <w:lang w:val="uk-UA"/>
        </w:rPr>
      </w:pPr>
      <w:r w:rsidRPr="000C0C12">
        <w:rPr>
          <w:b/>
          <w:sz w:val="26"/>
          <w:szCs w:val="26"/>
          <w:lang w:val="uk-UA"/>
        </w:rPr>
        <w:t xml:space="preserve">___.___.2023 №   - __ - </w:t>
      </w:r>
      <w:r w:rsidRPr="000C0C12">
        <w:rPr>
          <w:b/>
          <w:sz w:val="26"/>
          <w:szCs w:val="26"/>
        </w:rPr>
        <w:t>VI</w:t>
      </w:r>
      <w:r w:rsidRPr="000C0C12">
        <w:rPr>
          <w:b/>
          <w:sz w:val="26"/>
          <w:szCs w:val="26"/>
          <w:lang w:val="uk-UA"/>
        </w:rPr>
        <w:t>І</w:t>
      </w:r>
      <w:r w:rsidRPr="000C0C12">
        <w:rPr>
          <w:b/>
          <w:sz w:val="26"/>
          <w:szCs w:val="26"/>
          <w:lang w:val="en-US"/>
        </w:rPr>
        <w:t>I</w:t>
      </w:r>
      <w:r w:rsidRPr="000C0C12">
        <w:rPr>
          <w:b/>
          <w:sz w:val="26"/>
          <w:szCs w:val="26"/>
          <w:lang w:val="uk-UA"/>
        </w:rPr>
        <w:t xml:space="preserve">                                                             </w:t>
      </w:r>
      <w:r>
        <w:rPr>
          <w:b/>
          <w:sz w:val="26"/>
          <w:szCs w:val="26"/>
          <w:lang w:val="uk-UA"/>
        </w:rPr>
        <w:t xml:space="preserve">         </w:t>
      </w:r>
      <w:r w:rsidRPr="000C0C12">
        <w:rPr>
          <w:b/>
          <w:sz w:val="26"/>
          <w:szCs w:val="26"/>
          <w:lang w:val="uk-UA"/>
        </w:rPr>
        <w:t xml:space="preserve">  м. Кагарлик</w:t>
      </w:r>
    </w:p>
    <w:p w:rsidR="008614D7" w:rsidRDefault="008614D7" w:rsidP="008614D7">
      <w:pPr>
        <w:rPr>
          <w:rStyle w:val="20"/>
          <w:lang w:val="uk-UA"/>
        </w:rPr>
      </w:pPr>
    </w:p>
    <w:p w:rsidR="00104DFF" w:rsidRDefault="00104DFF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</w:p>
    <w:p w:rsidR="007F0CAD" w:rsidRDefault="007F0CAD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Про перед</w:t>
      </w:r>
      <w:r w:rsidR="00D93441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ачу в оренду ТОВ </w:t>
      </w:r>
      <w:r w:rsidR="00490CEC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«</w:t>
      </w:r>
      <w:r w:rsidR="00D93441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БІЛИЙ ДИМ</w:t>
      </w:r>
      <w:r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» </w:t>
      </w:r>
    </w:p>
    <w:p w:rsidR="007F0CAD" w:rsidRPr="007F0CAD" w:rsidRDefault="00F422E7" w:rsidP="007F0CAD">
      <w:pPr>
        <w:suppressAutoHyphens w:val="0"/>
        <w:spacing w:line="240" w:lineRule="auto"/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земельної ділянки</w:t>
      </w:r>
      <w:r w:rsidR="007F0CAD"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для розміщення </w:t>
      </w:r>
      <w:r w:rsidR="00731934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, будівництва, експлуатації та обслуговування будівель і споруд об’</w:t>
      </w:r>
      <w:r w:rsidR="00731934" w:rsidRPr="00731934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єктів енергогенеруючих підприємств, установ і організацій </w:t>
      </w:r>
      <w:r w:rsidR="007F0CAD" w:rsidRPr="007F0CAD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в м. Кагарлик</w:t>
      </w:r>
      <w:r w:rsidR="00D93441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,</w:t>
      </w:r>
      <w:r w:rsidR="0021567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в  районі</w:t>
      </w:r>
      <w:r w:rsidR="00D93441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вул. Паркова, </w:t>
      </w:r>
      <w:r w:rsidR="00215676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10</w:t>
      </w:r>
      <w:r w:rsidR="00C83A3C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(</w:t>
      </w:r>
      <w:r w:rsidR="00D93441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>0,0500</w:t>
      </w:r>
      <w:r w:rsidR="00C83A3C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га)</w:t>
      </w:r>
      <w:r w:rsidR="00490CEC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</w:t>
      </w:r>
    </w:p>
    <w:p w:rsidR="007F0CAD" w:rsidRDefault="007F0CAD" w:rsidP="007F0CAD">
      <w:pPr>
        <w:jc w:val="both"/>
        <w:rPr>
          <w:b/>
          <w:sz w:val="28"/>
          <w:szCs w:val="28"/>
          <w:lang w:val="uk-UA"/>
        </w:rPr>
      </w:pPr>
    </w:p>
    <w:p w:rsidR="00BB6964" w:rsidRDefault="008614D7" w:rsidP="00BB6964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93441">
        <w:rPr>
          <w:sz w:val="28"/>
          <w:szCs w:val="28"/>
          <w:lang w:val="uk-UA"/>
        </w:rPr>
        <w:t xml:space="preserve">  Розглянувши клопотання ТОВ</w:t>
      </w:r>
      <w:r w:rsidR="004B3B4F">
        <w:rPr>
          <w:sz w:val="28"/>
          <w:szCs w:val="28"/>
          <w:lang w:val="uk-UA"/>
        </w:rPr>
        <w:t xml:space="preserve"> </w:t>
      </w:r>
      <w:r w:rsidR="003C5521" w:rsidRPr="00490CEC">
        <w:rPr>
          <w:sz w:val="28"/>
          <w:szCs w:val="28"/>
          <w:lang w:val="uk-UA"/>
        </w:rPr>
        <w:t>«</w:t>
      </w:r>
      <w:r w:rsidR="00D93441">
        <w:rPr>
          <w:sz w:val="28"/>
          <w:szCs w:val="28"/>
          <w:lang w:val="uk-UA"/>
        </w:rPr>
        <w:t>БІЛИЙ ДИМ</w:t>
      </w:r>
      <w:r w:rsidR="004B3B4F">
        <w:rPr>
          <w:sz w:val="28"/>
          <w:szCs w:val="28"/>
          <w:lang w:val="uk-UA"/>
        </w:rPr>
        <w:t>»</w:t>
      </w:r>
      <w:r w:rsidR="00D93441">
        <w:rPr>
          <w:sz w:val="28"/>
          <w:szCs w:val="28"/>
          <w:lang w:val="uk-UA"/>
        </w:rPr>
        <w:t xml:space="preserve"> (м. Кагарлик, вул. Героїв Небесної Сотні, 7 а.</w:t>
      </w:r>
      <w:r w:rsidR="00F422E7">
        <w:rPr>
          <w:sz w:val="28"/>
          <w:szCs w:val="28"/>
          <w:lang w:val="uk-UA"/>
        </w:rPr>
        <w:t xml:space="preserve">) </w:t>
      </w:r>
      <w:r w:rsidR="003C5521" w:rsidRPr="00490CEC">
        <w:rPr>
          <w:sz w:val="28"/>
          <w:szCs w:val="28"/>
          <w:lang w:val="uk-UA"/>
        </w:rPr>
        <w:t xml:space="preserve"> що</w:t>
      </w:r>
      <w:r w:rsidR="00F422E7">
        <w:rPr>
          <w:sz w:val="28"/>
          <w:szCs w:val="28"/>
          <w:lang w:val="uk-UA"/>
        </w:rPr>
        <w:t xml:space="preserve">до </w:t>
      </w:r>
      <w:r w:rsidR="00F422E7">
        <w:rPr>
          <w:color w:val="000000"/>
          <w:sz w:val="28"/>
          <w:szCs w:val="28"/>
          <w:lang w:val="uk-UA"/>
        </w:rPr>
        <w:t xml:space="preserve">надання в </w:t>
      </w:r>
      <w:r w:rsidR="00F422E7" w:rsidRPr="00B777AC">
        <w:rPr>
          <w:color w:val="000000"/>
          <w:sz w:val="28"/>
          <w:szCs w:val="28"/>
          <w:lang w:val="uk-UA"/>
        </w:rPr>
        <w:t>оренду земельної ді</w:t>
      </w:r>
      <w:r w:rsidR="00F422E7">
        <w:rPr>
          <w:color w:val="000000"/>
          <w:sz w:val="28"/>
          <w:szCs w:val="28"/>
          <w:lang w:val="uk-UA"/>
        </w:rPr>
        <w:t xml:space="preserve">лянки </w:t>
      </w:r>
      <w:r w:rsidR="00F422E7" w:rsidRPr="00B777AC">
        <w:rPr>
          <w:color w:val="000000"/>
          <w:sz w:val="28"/>
          <w:szCs w:val="28"/>
          <w:lang w:val="uk-UA"/>
        </w:rPr>
        <w:t>для</w:t>
      </w:r>
      <w:r w:rsidR="003C5521" w:rsidRPr="00490CEC">
        <w:rPr>
          <w:sz w:val="28"/>
          <w:szCs w:val="28"/>
          <w:lang w:val="uk-UA"/>
        </w:rPr>
        <w:t xml:space="preserve"> </w:t>
      </w:r>
      <w:r w:rsidR="00F422E7" w:rsidRPr="00F422E7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>розміщення та експлуатації</w:t>
      </w:r>
      <w:r w:rsidR="00D93441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422E7" w:rsidRPr="00F422E7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>основних, підсобних і допоміжних будівель та споруд</w:t>
      </w:r>
      <w:r w:rsidR="00F422E7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422E7" w:rsidRPr="00F422E7">
        <w:rPr>
          <w:rStyle w:val="20"/>
          <w:rFonts w:ascii="Times New Roman" w:eastAsiaTheme="minorHAnsi" w:hAnsi="Times New Roman"/>
          <w:b w:val="0"/>
          <w:color w:val="auto"/>
          <w:sz w:val="28"/>
          <w:szCs w:val="28"/>
          <w:lang w:val="uk-UA"/>
        </w:rPr>
        <w:t>підприємств переробної, машинобудівної та іншої промисловості</w:t>
      </w:r>
      <w:r w:rsidR="00F422E7">
        <w:rPr>
          <w:rStyle w:val="20"/>
          <w:rFonts w:ascii="Times New Roman" w:eastAsiaTheme="minorHAnsi" w:hAnsi="Times New Roman"/>
          <w:color w:val="auto"/>
          <w:sz w:val="28"/>
          <w:szCs w:val="28"/>
          <w:lang w:val="uk-UA"/>
        </w:rPr>
        <w:t xml:space="preserve"> </w:t>
      </w:r>
      <w:r w:rsidR="003C5521" w:rsidRPr="00490CEC">
        <w:rPr>
          <w:sz w:val="28"/>
          <w:szCs w:val="28"/>
          <w:lang w:val="uk-UA"/>
        </w:rPr>
        <w:t xml:space="preserve">в м. </w:t>
      </w:r>
      <w:r w:rsidR="00A878A0">
        <w:rPr>
          <w:sz w:val="28"/>
          <w:szCs w:val="28"/>
          <w:lang w:val="uk-UA"/>
        </w:rPr>
        <w:t xml:space="preserve">Кагарлик, </w:t>
      </w:r>
      <w:r w:rsidR="00215676">
        <w:rPr>
          <w:sz w:val="28"/>
          <w:szCs w:val="28"/>
          <w:lang w:val="uk-UA"/>
        </w:rPr>
        <w:t xml:space="preserve">в районі </w:t>
      </w:r>
      <w:r w:rsidR="00490CEC">
        <w:rPr>
          <w:sz w:val="28"/>
          <w:szCs w:val="28"/>
          <w:lang w:val="uk-UA"/>
        </w:rPr>
        <w:t>в</w:t>
      </w:r>
      <w:r w:rsidR="00D93441">
        <w:rPr>
          <w:sz w:val="28"/>
          <w:szCs w:val="28"/>
          <w:lang w:val="uk-UA"/>
        </w:rPr>
        <w:t xml:space="preserve">ул. Паркова, </w:t>
      </w:r>
      <w:r w:rsidR="00215676">
        <w:rPr>
          <w:sz w:val="28"/>
          <w:szCs w:val="28"/>
          <w:lang w:val="uk-UA"/>
        </w:rPr>
        <w:t>10</w:t>
      </w:r>
      <w:r w:rsidR="003C5521" w:rsidRPr="00490CEC">
        <w:rPr>
          <w:sz w:val="28"/>
          <w:szCs w:val="28"/>
          <w:lang w:val="uk-UA"/>
        </w:rPr>
        <w:t xml:space="preserve">, </w:t>
      </w:r>
      <w:r w:rsidR="00BD00F8">
        <w:rPr>
          <w:rFonts w:eastAsia="Arial Unicode MS"/>
          <w:sz w:val="28"/>
          <w:szCs w:val="28"/>
          <w:lang w:val="uk-UA"/>
        </w:rPr>
        <w:t xml:space="preserve">відповідно до ст.ст. 12, 40, 81, 118, 121, </w:t>
      </w:r>
      <w:r w:rsidR="00BD00F8">
        <w:rPr>
          <w:sz w:val="28"/>
          <w:szCs w:val="28"/>
          <w:lang w:val="uk-UA"/>
        </w:rPr>
        <w:t xml:space="preserve">Розділу Х «Перехідні положення» </w:t>
      </w:r>
      <w:r w:rsidR="00BD00F8">
        <w:rPr>
          <w:rFonts w:eastAsia="Arial Unicode MS"/>
          <w:sz w:val="28"/>
          <w:szCs w:val="28"/>
          <w:lang w:val="uk-UA"/>
        </w:rPr>
        <w:t xml:space="preserve"> Земельного кодексу України,</w:t>
      </w:r>
      <w:r w:rsidR="00BD00F8">
        <w:rPr>
          <w:sz w:val="28"/>
          <w:szCs w:val="28"/>
          <w:lang w:val="uk-UA"/>
        </w:rPr>
        <w:t xml:space="preserve"> Закону України «Про </w:t>
      </w:r>
      <w:r w:rsidR="00BD00F8" w:rsidRPr="00215676">
        <w:rPr>
          <w:sz w:val="28"/>
          <w:szCs w:val="28"/>
          <w:lang w:val="uk-UA"/>
        </w:rPr>
        <w:t xml:space="preserve">землеустрій», </w:t>
      </w:r>
      <w:r w:rsidR="00BB6964" w:rsidRPr="00215676"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Україні», </w:t>
      </w:r>
      <w:r w:rsidR="00BB6964" w:rsidRPr="00215676">
        <w:rPr>
          <w:b/>
          <w:sz w:val="28"/>
          <w:szCs w:val="28"/>
          <w:lang w:val="uk-UA"/>
        </w:rPr>
        <w:t>сесія міської ради вирішила:</w:t>
      </w:r>
    </w:p>
    <w:p w:rsidR="00BB6964" w:rsidRPr="00BB6964" w:rsidRDefault="00BB6964" w:rsidP="00BB6964">
      <w:pPr>
        <w:jc w:val="both"/>
        <w:rPr>
          <w:b/>
          <w:sz w:val="28"/>
          <w:szCs w:val="28"/>
          <w:lang w:val="uk-UA"/>
        </w:rPr>
      </w:pPr>
    </w:p>
    <w:p w:rsidR="008614D7" w:rsidRDefault="00490CEC" w:rsidP="003C55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="003C5521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Надати</w:t>
      </w:r>
      <w:r w:rsidR="00A878A0">
        <w:rPr>
          <w:sz w:val="28"/>
          <w:szCs w:val="28"/>
        </w:rPr>
        <w:t xml:space="preserve"> </w:t>
      </w:r>
      <w:r w:rsidR="00D93441">
        <w:rPr>
          <w:sz w:val="28"/>
          <w:szCs w:val="28"/>
          <w:lang w:val="uk-UA"/>
        </w:rPr>
        <w:t>ТОВ</w:t>
      </w:r>
      <w:r w:rsidR="003C5521" w:rsidRPr="00F17970">
        <w:rPr>
          <w:sz w:val="28"/>
          <w:szCs w:val="28"/>
        </w:rPr>
        <w:t xml:space="preserve"> </w:t>
      </w:r>
      <w:r w:rsidR="00A7440E" w:rsidRPr="00490CEC">
        <w:rPr>
          <w:sz w:val="28"/>
          <w:szCs w:val="28"/>
          <w:lang w:val="uk-UA"/>
        </w:rPr>
        <w:t>«</w:t>
      </w:r>
      <w:r w:rsidR="00D93441">
        <w:rPr>
          <w:sz w:val="28"/>
          <w:szCs w:val="28"/>
          <w:lang w:val="uk-UA"/>
        </w:rPr>
        <w:t>БІЛИЙ ДИМ</w:t>
      </w:r>
      <w:r w:rsidR="00A7440E">
        <w:rPr>
          <w:sz w:val="28"/>
          <w:szCs w:val="28"/>
          <w:lang w:val="uk-UA"/>
        </w:rPr>
        <w:t xml:space="preserve">» </w:t>
      </w:r>
      <w:proofErr w:type="spellStart"/>
      <w:r w:rsidR="003C5521" w:rsidRPr="00F17970">
        <w:rPr>
          <w:sz w:val="28"/>
          <w:szCs w:val="28"/>
        </w:rPr>
        <w:t>з</w:t>
      </w:r>
      <w:proofErr w:type="spellEnd"/>
      <w:r w:rsidR="003C5521" w:rsidRPr="00F17970">
        <w:rPr>
          <w:sz w:val="28"/>
          <w:szCs w:val="28"/>
        </w:rPr>
        <w:t xml:space="preserve"> земель </w:t>
      </w:r>
      <w:proofErr w:type="spellStart"/>
      <w:r w:rsidR="003C5521" w:rsidRPr="00F17970">
        <w:rPr>
          <w:sz w:val="28"/>
          <w:szCs w:val="28"/>
        </w:rPr>
        <w:t>комунальної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власн</w:t>
      </w:r>
      <w:r w:rsidR="00A7440E">
        <w:rPr>
          <w:sz w:val="28"/>
          <w:szCs w:val="28"/>
        </w:rPr>
        <w:t>ості</w:t>
      </w:r>
      <w:proofErr w:type="spellEnd"/>
      <w:r w:rsidR="00A7440E">
        <w:rPr>
          <w:sz w:val="28"/>
          <w:szCs w:val="28"/>
        </w:rPr>
        <w:t xml:space="preserve"> в </w:t>
      </w:r>
      <w:proofErr w:type="spellStart"/>
      <w:r w:rsidR="00A7440E">
        <w:rPr>
          <w:sz w:val="28"/>
          <w:szCs w:val="28"/>
        </w:rPr>
        <w:t>оренду</w:t>
      </w:r>
      <w:proofErr w:type="spellEnd"/>
      <w:r w:rsidR="00A7440E">
        <w:rPr>
          <w:sz w:val="28"/>
          <w:szCs w:val="28"/>
        </w:rPr>
        <w:t xml:space="preserve"> </w:t>
      </w:r>
      <w:r w:rsidR="0063590D">
        <w:rPr>
          <w:sz w:val="28"/>
          <w:szCs w:val="28"/>
          <w:lang w:val="uk-UA"/>
        </w:rPr>
        <w:t>терміном на 1 рік</w:t>
      </w:r>
      <w:r w:rsidR="00A878A0">
        <w:rPr>
          <w:sz w:val="28"/>
          <w:szCs w:val="28"/>
          <w:lang w:val="uk-UA"/>
        </w:rPr>
        <w:t xml:space="preserve"> </w:t>
      </w:r>
      <w:proofErr w:type="spellStart"/>
      <w:r w:rsidR="003C5521" w:rsidRPr="00F17970">
        <w:rPr>
          <w:sz w:val="28"/>
          <w:szCs w:val="28"/>
        </w:rPr>
        <w:t>земельну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ділянку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загальною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площею</w:t>
      </w:r>
      <w:proofErr w:type="spellEnd"/>
      <w:r w:rsidR="003C5521" w:rsidRPr="00F17970">
        <w:rPr>
          <w:sz w:val="28"/>
          <w:szCs w:val="28"/>
        </w:rPr>
        <w:t xml:space="preserve"> </w:t>
      </w:r>
      <w:r w:rsidR="00D93441">
        <w:rPr>
          <w:sz w:val="28"/>
          <w:szCs w:val="28"/>
          <w:lang w:val="uk-UA"/>
        </w:rPr>
        <w:t>0,0500</w:t>
      </w:r>
      <w:r w:rsidR="00A7440E">
        <w:rPr>
          <w:sz w:val="28"/>
          <w:szCs w:val="28"/>
        </w:rPr>
        <w:t xml:space="preserve"> га</w:t>
      </w:r>
      <w:r w:rsidR="00D93441">
        <w:rPr>
          <w:sz w:val="28"/>
          <w:szCs w:val="28"/>
          <w:lang w:val="uk-UA"/>
        </w:rPr>
        <w:t>,</w:t>
      </w:r>
      <w:r w:rsidR="0009127A">
        <w:rPr>
          <w:sz w:val="28"/>
          <w:szCs w:val="28"/>
          <w:lang w:val="uk-UA"/>
        </w:rPr>
        <w:t xml:space="preserve"> (кадастровий номер: 3222210100:01:434:0002)</w:t>
      </w:r>
      <w:r w:rsidR="00D93441">
        <w:rPr>
          <w:sz w:val="28"/>
          <w:szCs w:val="28"/>
          <w:lang w:val="uk-UA"/>
        </w:rPr>
        <w:t xml:space="preserve"> </w:t>
      </w:r>
      <w:r w:rsidR="003C5521" w:rsidRPr="00F17970">
        <w:rPr>
          <w:sz w:val="28"/>
          <w:szCs w:val="28"/>
        </w:rPr>
        <w:t xml:space="preserve">для </w:t>
      </w:r>
      <w:proofErr w:type="spellStart"/>
      <w:r w:rsidR="003C5521" w:rsidRPr="00F17970">
        <w:rPr>
          <w:sz w:val="28"/>
          <w:szCs w:val="28"/>
        </w:rPr>
        <w:t>розміщення</w:t>
      </w:r>
      <w:proofErr w:type="spellEnd"/>
      <w:r w:rsidR="003C5521" w:rsidRPr="00F17970">
        <w:rPr>
          <w:sz w:val="28"/>
          <w:szCs w:val="28"/>
        </w:rPr>
        <w:t xml:space="preserve"> та </w:t>
      </w:r>
      <w:proofErr w:type="spellStart"/>
      <w:r w:rsidR="003C5521" w:rsidRPr="00F17970">
        <w:rPr>
          <w:sz w:val="28"/>
          <w:szCs w:val="28"/>
        </w:rPr>
        <w:t>експлуатації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основних</w:t>
      </w:r>
      <w:proofErr w:type="spellEnd"/>
      <w:r w:rsidR="003C5521" w:rsidRPr="00F17970">
        <w:rPr>
          <w:sz w:val="28"/>
          <w:szCs w:val="28"/>
        </w:rPr>
        <w:t xml:space="preserve">, </w:t>
      </w:r>
      <w:proofErr w:type="spellStart"/>
      <w:r w:rsidR="003C5521" w:rsidRPr="00F17970">
        <w:rPr>
          <w:sz w:val="28"/>
          <w:szCs w:val="28"/>
        </w:rPr>
        <w:t>підсобних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і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допоміжних</w:t>
      </w:r>
      <w:proofErr w:type="spellEnd"/>
      <w:r w:rsidR="003C5521" w:rsidRPr="00F17970">
        <w:rPr>
          <w:sz w:val="28"/>
          <w:szCs w:val="28"/>
        </w:rPr>
        <w:t xml:space="preserve"> </w:t>
      </w:r>
      <w:proofErr w:type="spellStart"/>
      <w:r w:rsidR="003C5521" w:rsidRPr="00F17970">
        <w:rPr>
          <w:sz w:val="28"/>
          <w:szCs w:val="28"/>
        </w:rPr>
        <w:t>будівель</w:t>
      </w:r>
      <w:proofErr w:type="spellEnd"/>
      <w:r w:rsidR="003C5521" w:rsidRPr="00F17970">
        <w:rPr>
          <w:sz w:val="28"/>
          <w:szCs w:val="28"/>
        </w:rPr>
        <w:t xml:space="preserve"> та </w:t>
      </w:r>
      <w:proofErr w:type="spellStart"/>
      <w:r w:rsidR="003C5521" w:rsidRPr="00F17970">
        <w:rPr>
          <w:sz w:val="28"/>
          <w:szCs w:val="28"/>
        </w:rPr>
        <w:t>споруд</w:t>
      </w:r>
      <w:proofErr w:type="spellEnd"/>
      <w:r w:rsidR="003C5521" w:rsidRPr="00F17970">
        <w:rPr>
          <w:sz w:val="28"/>
          <w:szCs w:val="28"/>
        </w:rPr>
        <w:t xml:space="preserve"> </w:t>
      </w:r>
      <w:r w:rsidR="00732F06">
        <w:rPr>
          <w:sz w:val="28"/>
          <w:szCs w:val="28"/>
          <w:lang w:val="uk-UA"/>
        </w:rPr>
        <w:t>будівельних організацій та підприємств в</w:t>
      </w:r>
      <w:r w:rsidR="003C5521" w:rsidRPr="00F17970">
        <w:rPr>
          <w:sz w:val="28"/>
          <w:szCs w:val="28"/>
        </w:rPr>
        <w:t xml:space="preserve"> </w:t>
      </w:r>
      <w:r w:rsidR="00732F06">
        <w:rPr>
          <w:sz w:val="28"/>
          <w:szCs w:val="28"/>
          <w:lang w:val="uk-UA"/>
        </w:rPr>
        <w:t xml:space="preserve">м. </w:t>
      </w:r>
      <w:r w:rsidR="003C5521" w:rsidRPr="00F17970">
        <w:rPr>
          <w:sz w:val="28"/>
          <w:szCs w:val="28"/>
        </w:rPr>
        <w:t>Кагарлик</w:t>
      </w:r>
      <w:r w:rsidR="00D93441">
        <w:rPr>
          <w:sz w:val="28"/>
          <w:szCs w:val="28"/>
          <w:lang w:val="uk-UA"/>
        </w:rPr>
        <w:t xml:space="preserve">, </w:t>
      </w:r>
      <w:r w:rsidR="00215676">
        <w:rPr>
          <w:sz w:val="28"/>
          <w:szCs w:val="28"/>
          <w:lang w:val="uk-UA"/>
        </w:rPr>
        <w:t xml:space="preserve">в районі </w:t>
      </w:r>
      <w:r w:rsidR="00D93441">
        <w:rPr>
          <w:sz w:val="28"/>
          <w:szCs w:val="28"/>
          <w:lang w:val="uk-UA"/>
        </w:rPr>
        <w:t xml:space="preserve">вул. Паркова, </w:t>
      </w:r>
      <w:r w:rsidR="00215676">
        <w:rPr>
          <w:sz w:val="28"/>
          <w:szCs w:val="28"/>
          <w:lang w:val="uk-UA"/>
        </w:rPr>
        <w:t>10</w:t>
      </w:r>
      <w:r w:rsidR="003C5521" w:rsidRPr="00A878A0">
        <w:rPr>
          <w:sz w:val="28"/>
          <w:szCs w:val="28"/>
          <w:lang w:val="uk-UA"/>
        </w:rPr>
        <w:t>.</w:t>
      </w:r>
    </w:p>
    <w:p w:rsidR="00A878A0" w:rsidRDefault="005E267A" w:rsidP="00BB696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</w:t>
      </w:r>
      <w:r w:rsidR="00EC6D4E">
        <w:rPr>
          <w:sz w:val="28"/>
          <w:szCs w:val="28"/>
          <w:lang w:val="uk-UA"/>
        </w:rPr>
        <w:t>. Встановити розмір</w:t>
      </w:r>
      <w:r w:rsidR="003C5521" w:rsidRPr="005E267A">
        <w:rPr>
          <w:sz w:val="28"/>
          <w:szCs w:val="28"/>
          <w:lang w:val="uk-UA"/>
        </w:rPr>
        <w:t xml:space="preserve"> </w:t>
      </w:r>
      <w:r w:rsidR="00A878A0">
        <w:rPr>
          <w:sz w:val="28"/>
          <w:szCs w:val="28"/>
          <w:lang w:val="uk-UA"/>
        </w:rPr>
        <w:t xml:space="preserve">річної </w:t>
      </w:r>
      <w:r w:rsidR="003C5521" w:rsidRPr="005E267A">
        <w:rPr>
          <w:sz w:val="28"/>
          <w:szCs w:val="28"/>
          <w:lang w:val="uk-UA"/>
        </w:rPr>
        <w:t>орендної плати</w:t>
      </w:r>
      <w:r w:rsidR="00A878A0">
        <w:rPr>
          <w:sz w:val="28"/>
          <w:szCs w:val="28"/>
          <w:lang w:val="uk-UA"/>
        </w:rPr>
        <w:t>:</w:t>
      </w:r>
      <w:r w:rsidR="003C5521" w:rsidRPr="005E267A">
        <w:rPr>
          <w:sz w:val="28"/>
          <w:szCs w:val="28"/>
          <w:lang w:val="uk-UA"/>
        </w:rPr>
        <w:t xml:space="preserve"> </w:t>
      </w:r>
      <w:r w:rsidR="0063590D">
        <w:rPr>
          <w:sz w:val="28"/>
          <w:szCs w:val="28"/>
          <w:lang w:val="uk-UA"/>
        </w:rPr>
        <w:softHyphen/>
      </w:r>
      <w:r w:rsidR="0063590D">
        <w:rPr>
          <w:sz w:val="28"/>
          <w:szCs w:val="28"/>
          <w:lang w:val="uk-UA"/>
        </w:rPr>
        <w:softHyphen/>
      </w:r>
      <w:r w:rsidR="0063590D">
        <w:rPr>
          <w:sz w:val="28"/>
          <w:szCs w:val="28"/>
          <w:lang w:val="uk-UA"/>
        </w:rPr>
        <w:softHyphen/>
      </w:r>
      <w:r w:rsidR="0063590D">
        <w:rPr>
          <w:sz w:val="28"/>
          <w:szCs w:val="28"/>
          <w:lang w:val="uk-UA"/>
        </w:rPr>
        <w:softHyphen/>
        <w:t>___</w:t>
      </w:r>
      <w:r w:rsidR="00EC6D4E">
        <w:rPr>
          <w:sz w:val="28"/>
          <w:szCs w:val="28"/>
          <w:lang w:val="uk-UA"/>
        </w:rPr>
        <w:t xml:space="preserve"> </w:t>
      </w:r>
      <w:r w:rsidR="0063590D">
        <w:rPr>
          <w:sz w:val="28"/>
          <w:szCs w:val="28"/>
          <w:lang w:val="uk-UA"/>
        </w:rPr>
        <w:t xml:space="preserve"> % від НГО яка становить 18288, 03 грн.</w:t>
      </w:r>
    </w:p>
    <w:p w:rsidR="008614D7" w:rsidRPr="008614D7" w:rsidRDefault="00A878A0" w:rsidP="00BB6964">
      <w:pPr>
        <w:ind w:firstLine="426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E267A">
        <w:rPr>
          <w:sz w:val="28"/>
          <w:szCs w:val="28"/>
        </w:rPr>
        <w:t xml:space="preserve">3. </w:t>
      </w:r>
      <w:r w:rsidR="0009127A">
        <w:rPr>
          <w:sz w:val="28"/>
          <w:szCs w:val="28"/>
          <w:lang w:val="uk-UA"/>
        </w:rPr>
        <w:t>ТОВ</w:t>
      </w:r>
      <w:r w:rsidR="0009127A" w:rsidRPr="00F17970">
        <w:rPr>
          <w:sz w:val="28"/>
          <w:szCs w:val="28"/>
        </w:rPr>
        <w:t xml:space="preserve"> </w:t>
      </w:r>
      <w:r w:rsidR="0009127A" w:rsidRPr="00490CEC">
        <w:rPr>
          <w:sz w:val="28"/>
          <w:szCs w:val="28"/>
          <w:lang w:val="uk-UA"/>
        </w:rPr>
        <w:t>«</w:t>
      </w:r>
      <w:r w:rsidR="0009127A">
        <w:rPr>
          <w:sz w:val="28"/>
          <w:szCs w:val="28"/>
          <w:lang w:val="uk-UA"/>
        </w:rPr>
        <w:t xml:space="preserve">БІЛИЙ ДИМ» </w:t>
      </w:r>
      <w:r w:rsidR="005E267A">
        <w:rPr>
          <w:sz w:val="28"/>
        </w:rPr>
        <w:t xml:space="preserve">звернутися до Кагарлицької ДПІ ГУ  ДПС у Київській області для взяття на </w:t>
      </w:r>
      <w:proofErr w:type="spellStart"/>
      <w:r w:rsidR="005E267A">
        <w:rPr>
          <w:sz w:val="28"/>
        </w:rPr>
        <w:t>облік</w:t>
      </w:r>
      <w:proofErr w:type="spellEnd"/>
      <w:r w:rsidR="005E267A">
        <w:rPr>
          <w:sz w:val="28"/>
        </w:rPr>
        <w:t xml:space="preserve">, як </w:t>
      </w:r>
      <w:proofErr w:type="spellStart"/>
      <w:r w:rsidR="005E267A">
        <w:rPr>
          <w:sz w:val="28"/>
        </w:rPr>
        <w:t>платника</w:t>
      </w:r>
      <w:proofErr w:type="spellEnd"/>
      <w:r w:rsidR="005E267A">
        <w:rPr>
          <w:sz w:val="28"/>
        </w:rPr>
        <w:t xml:space="preserve"> земельного </w:t>
      </w:r>
      <w:proofErr w:type="spellStart"/>
      <w:r w:rsidR="005E267A">
        <w:rPr>
          <w:sz w:val="28"/>
        </w:rPr>
        <w:t>податку</w:t>
      </w:r>
      <w:proofErr w:type="spellEnd"/>
      <w:r w:rsidR="005E267A">
        <w:rPr>
          <w:sz w:val="28"/>
        </w:rPr>
        <w:t>.</w:t>
      </w:r>
    </w:p>
    <w:p w:rsidR="008614D7" w:rsidRDefault="00A7440E" w:rsidP="003C5521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A878A0">
        <w:rPr>
          <w:sz w:val="28"/>
          <w:szCs w:val="28"/>
          <w:lang w:val="uk-UA"/>
        </w:rPr>
        <w:t xml:space="preserve"> </w:t>
      </w:r>
      <w:r w:rsidR="003C5521">
        <w:rPr>
          <w:sz w:val="28"/>
          <w:szCs w:val="28"/>
          <w:lang w:val="uk-UA"/>
        </w:rPr>
        <w:t xml:space="preserve">4. </w:t>
      </w:r>
      <w:r w:rsidR="00EF2C41" w:rsidRPr="003C5521">
        <w:rPr>
          <w:sz w:val="28"/>
          <w:szCs w:val="28"/>
        </w:rPr>
        <w:t xml:space="preserve">Доручити заступнику міського голови </w:t>
      </w:r>
      <w:r w:rsidR="00EF2C41" w:rsidRPr="003C5521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EF2C41" w:rsidRPr="003C5521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EF2C41" w:rsidRPr="003C5521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EF2C41" w:rsidRPr="003C5521">
        <w:rPr>
          <w:sz w:val="28"/>
          <w:szCs w:val="28"/>
          <w:lang w:val="uk-UA"/>
        </w:rPr>
        <w:t>.</w:t>
      </w:r>
    </w:p>
    <w:p w:rsidR="006969CA" w:rsidRDefault="005E267A" w:rsidP="005E267A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878A0">
        <w:rPr>
          <w:sz w:val="28"/>
          <w:szCs w:val="28"/>
          <w:lang w:val="uk-UA"/>
        </w:rPr>
        <w:t xml:space="preserve"> </w:t>
      </w:r>
      <w:r w:rsidR="003C5521">
        <w:rPr>
          <w:sz w:val="28"/>
          <w:szCs w:val="28"/>
          <w:lang w:val="uk-UA"/>
        </w:rPr>
        <w:t xml:space="preserve">5. </w:t>
      </w:r>
      <w:r w:rsidR="002D5040" w:rsidRPr="003C5521">
        <w:rPr>
          <w:sz w:val="28"/>
          <w:szCs w:val="28"/>
        </w:rPr>
        <w:t xml:space="preserve">Контроль за виконання  даного </w:t>
      </w:r>
      <w:proofErr w:type="gramStart"/>
      <w:r w:rsidR="002D5040" w:rsidRPr="003C5521">
        <w:rPr>
          <w:sz w:val="28"/>
          <w:szCs w:val="28"/>
        </w:rPr>
        <w:t>р</w:t>
      </w:r>
      <w:proofErr w:type="gramEnd"/>
      <w:r w:rsidR="002D5040" w:rsidRPr="003C5521">
        <w:rPr>
          <w:sz w:val="28"/>
          <w:szCs w:val="28"/>
        </w:rPr>
        <w:t>ішення покласти на постійну комісію міської ради з питань земельних відносин,  екології та природокористування.</w:t>
      </w:r>
    </w:p>
    <w:p w:rsidR="002B7CFC" w:rsidRDefault="002B7CFC" w:rsidP="005E267A">
      <w:pPr>
        <w:suppressAutoHyphens w:val="0"/>
        <w:spacing w:line="240" w:lineRule="auto"/>
        <w:jc w:val="both"/>
        <w:rPr>
          <w:sz w:val="28"/>
          <w:szCs w:val="28"/>
          <w:lang w:val="uk-UA"/>
        </w:rPr>
      </w:pPr>
    </w:p>
    <w:p w:rsidR="008614D7" w:rsidRDefault="008614D7" w:rsidP="008614D7">
      <w:pPr>
        <w:tabs>
          <w:tab w:val="left" w:pos="9540"/>
        </w:tabs>
        <w:jc w:val="both"/>
        <w:rPr>
          <w:b/>
          <w:lang w:val="uk-UA"/>
        </w:rPr>
      </w:pPr>
    </w:p>
    <w:p w:rsidR="008614D7" w:rsidRPr="007C2D21" w:rsidRDefault="008614D7" w:rsidP="008614D7">
      <w:pPr>
        <w:jc w:val="both"/>
        <w:rPr>
          <w:sz w:val="26"/>
          <w:szCs w:val="26"/>
          <w:lang w:val="uk-UA"/>
        </w:rPr>
      </w:pPr>
      <w:r w:rsidRPr="000C0C12">
        <w:rPr>
          <w:b/>
          <w:sz w:val="26"/>
          <w:szCs w:val="26"/>
        </w:rPr>
        <w:t>Міський голова</w:t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</w:r>
      <w:r w:rsidRPr="000C0C12">
        <w:rPr>
          <w:b/>
          <w:sz w:val="26"/>
          <w:szCs w:val="26"/>
        </w:rPr>
        <w:tab/>
        <w:t xml:space="preserve">        Олександр ПАНЮТА</w:t>
      </w:r>
    </w:p>
    <w:p w:rsidR="000D44B6" w:rsidRDefault="000D44B6" w:rsidP="008614D7"/>
    <w:sectPr w:rsidR="000D44B6" w:rsidSect="00ED021D">
      <w:pgSz w:w="11906" w:h="16838"/>
      <w:pgMar w:top="568" w:right="850" w:bottom="899" w:left="1701" w:header="708" w:footer="708" w:gutter="0"/>
      <w:cols w:space="72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5A528C"/>
    <w:multiLevelType w:val="hybridMultilevel"/>
    <w:tmpl w:val="FA66AFAC"/>
    <w:lvl w:ilvl="0" w:tplc="BA8E4B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38B60D62"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  <w:i w:val="0"/>
        <w:color w:val="auto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1382B"/>
    <w:multiLevelType w:val="hybridMultilevel"/>
    <w:tmpl w:val="D6EE1B08"/>
    <w:lvl w:ilvl="0" w:tplc="C3BC7AA0">
      <w:start w:val="2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22BCA"/>
    <w:multiLevelType w:val="hybridMultilevel"/>
    <w:tmpl w:val="7CDA38F4"/>
    <w:lvl w:ilvl="0" w:tplc="DE7A911C">
      <w:start w:val="4"/>
      <w:numFmt w:val="decimal"/>
      <w:lvlText w:val="%1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8A5279"/>
    <w:rsid w:val="0009127A"/>
    <w:rsid w:val="000D44B6"/>
    <w:rsid w:val="00104DFF"/>
    <w:rsid w:val="001145F0"/>
    <w:rsid w:val="00123D55"/>
    <w:rsid w:val="001E3A24"/>
    <w:rsid w:val="00215676"/>
    <w:rsid w:val="00292832"/>
    <w:rsid w:val="002B3B15"/>
    <w:rsid w:val="002B7CFC"/>
    <w:rsid w:val="002C0CB9"/>
    <w:rsid w:val="002D5040"/>
    <w:rsid w:val="00307AD8"/>
    <w:rsid w:val="003566AB"/>
    <w:rsid w:val="003C5521"/>
    <w:rsid w:val="00401D57"/>
    <w:rsid w:val="00484649"/>
    <w:rsid w:val="00490CEC"/>
    <w:rsid w:val="004B3B4F"/>
    <w:rsid w:val="00502E7B"/>
    <w:rsid w:val="00533D07"/>
    <w:rsid w:val="00564532"/>
    <w:rsid w:val="005B7884"/>
    <w:rsid w:val="005C5608"/>
    <w:rsid w:val="005E267A"/>
    <w:rsid w:val="0063590D"/>
    <w:rsid w:val="0065230B"/>
    <w:rsid w:val="00666528"/>
    <w:rsid w:val="006969CA"/>
    <w:rsid w:val="00720A08"/>
    <w:rsid w:val="007317F9"/>
    <w:rsid w:val="00731934"/>
    <w:rsid w:val="00732F06"/>
    <w:rsid w:val="00743B1D"/>
    <w:rsid w:val="00763512"/>
    <w:rsid w:val="00766170"/>
    <w:rsid w:val="007A62D3"/>
    <w:rsid w:val="007B374E"/>
    <w:rsid w:val="007C4FA3"/>
    <w:rsid w:val="007F0CAD"/>
    <w:rsid w:val="0082147B"/>
    <w:rsid w:val="0083147F"/>
    <w:rsid w:val="00847C3F"/>
    <w:rsid w:val="00856D6B"/>
    <w:rsid w:val="008614D7"/>
    <w:rsid w:val="00886DD4"/>
    <w:rsid w:val="008A5279"/>
    <w:rsid w:val="008C6CFD"/>
    <w:rsid w:val="008C729F"/>
    <w:rsid w:val="008F0FC1"/>
    <w:rsid w:val="0091196C"/>
    <w:rsid w:val="0095599F"/>
    <w:rsid w:val="00956C8D"/>
    <w:rsid w:val="00961349"/>
    <w:rsid w:val="00986FAD"/>
    <w:rsid w:val="009E3C9D"/>
    <w:rsid w:val="009F4DAC"/>
    <w:rsid w:val="00A40A12"/>
    <w:rsid w:val="00A44084"/>
    <w:rsid w:val="00A7440E"/>
    <w:rsid w:val="00A878A0"/>
    <w:rsid w:val="00AA1373"/>
    <w:rsid w:val="00AB4F59"/>
    <w:rsid w:val="00AC6966"/>
    <w:rsid w:val="00B31CE1"/>
    <w:rsid w:val="00B3562B"/>
    <w:rsid w:val="00B473CC"/>
    <w:rsid w:val="00B81717"/>
    <w:rsid w:val="00B867B7"/>
    <w:rsid w:val="00B90A44"/>
    <w:rsid w:val="00BB6964"/>
    <w:rsid w:val="00BD00F8"/>
    <w:rsid w:val="00BF2FF8"/>
    <w:rsid w:val="00BF3C25"/>
    <w:rsid w:val="00C3253E"/>
    <w:rsid w:val="00C63992"/>
    <w:rsid w:val="00C63EED"/>
    <w:rsid w:val="00C83A3C"/>
    <w:rsid w:val="00CB1237"/>
    <w:rsid w:val="00CE077D"/>
    <w:rsid w:val="00D43BE6"/>
    <w:rsid w:val="00D82A1D"/>
    <w:rsid w:val="00D93441"/>
    <w:rsid w:val="00DB4B0B"/>
    <w:rsid w:val="00EC6D4E"/>
    <w:rsid w:val="00ED021D"/>
    <w:rsid w:val="00EF2C41"/>
    <w:rsid w:val="00F00C0F"/>
    <w:rsid w:val="00F4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1D"/>
    <w:pPr>
      <w:suppressAutoHyphens/>
      <w:spacing w:line="100" w:lineRule="atLeast"/>
    </w:pPr>
    <w:rPr>
      <w:rFonts w:eastAsia="Calibri"/>
      <w:sz w:val="24"/>
      <w:szCs w:val="24"/>
      <w:lang w:eastAsia="ar-SA"/>
    </w:rPr>
  </w:style>
  <w:style w:type="paragraph" w:styleId="1">
    <w:name w:val="heading 1"/>
    <w:basedOn w:val="a"/>
    <w:next w:val="a0"/>
    <w:qFormat/>
    <w:rsid w:val="00ED021D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ED021D"/>
    <w:pPr>
      <w:keepNext/>
      <w:keepLines/>
      <w:tabs>
        <w:tab w:val="num" w:pos="576"/>
      </w:tabs>
      <w:spacing w:before="200"/>
      <w:ind w:left="576" w:hanging="576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ED021D"/>
  </w:style>
  <w:style w:type="character" w:customStyle="1" w:styleId="11">
    <w:name w:val="Заголовок 1 Знак"/>
    <w:rsid w:val="00ED021D"/>
    <w:rPr>
      <w:rFonts w:ascii="Times New Roman" w:eastAsia="Arial Unicode MS" w:hAnsi="Times New Roman" w:cs="Times New Roman"/>
      <w:b/>
      <w:sz w:val="24"/>
      <w:szCs w:val="24"/>
      <w:lang w:val="ru-RU"/>
    </w:rPr>
  </w:style>
  <w:style w:type="character" w:customStyle="1" w:styleId="a4">
    <w:name w:val="Основной текст с отступом Знак"/>
    <w:rsid w:val="00ED021D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rsid w:val="00ED021D"/>
    <w:rPr>
      <w:rFonts w:ascii="Tahoma" w:hAnsi="Tahoma" w:cs="Tahoma"/>
      <w:sz w:val="16"/>
      <w:szCs w:val="16"/>
      <w:lang w:val="ru-RU"/>
    </w:rPr>
  </w:style>
  <w:style w:type="character" w:customStyle="1" w:styleId="20">
    <w:name w:val="Заголовок 2 Знак"/>
    <w:rsid w:val="00ED021D"/>
    <w:rPr>
      <w:rFonts w:ascii="Calibri Light" w:hAnsi="Calibri Light" w:cs="Times New Roman"/>
      <w:b/>
      <w:bCs/>
      <w:color w:val="5B9BD5"/>
      <w:sz w:val="26"/>
      <w:szCs w:val="26"/>
      <w:lang w:val="ru-RU"/>
    </w:rPr>
  </w:style>
  <w:style w:type="character" w:customStyle="1" w:styleId="a6">
    <w:name w:val="Основной текст Знак"/>
    <w:rsid w:val="00ED021D"/>
    <w:rPr>
      <w:rFonts w:ascii="Times New Roman" w:hAnsi="Times New Roman" w:cs="Times New Roman"/>
      <w:sz w:val="24"/>
      <w:szCs w:val="24"/>
      <w:lang w:val="ru-RU"/>
    </w:rPr>
  </w:style>
  <w:style w:type="character" w:customStyle="1" w:styleId="ListLabel1">
    <w:name w:val="ListLabel 1"/>
    <w:rsid w:val="00ED021D"/>
    <w:rPr>
      <w:rFonts w:cs="Times New Roman"/>
    </w:rPr>
  </w:style>
  <w:style w:type="paragraph" w:customStyle="1" w:styleId="a7">
    <w:name w:val="Заголовок"/>
    <w:basedOn w:val="a"/>
    <w:next w:val="a0"/>
    <w:rsid w:val="00ED021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ED021D"/>
    <w:pPr>
      <w:spacing w:after="120"/>
    </w:pPr>
  </w:style>
  <w:style w:type="paragraph" w:styleId="a8">
    <w:name w:val="List"/>
    <w:basedOn w:val="a0"/>
    <w:rsid w:val="00ED021D"/>
    <w:rPr>
      <w:rFonts w:cs="Mangal"/>
    </w:rPr>
  </w:style>
  <w:style w:type="paragraph" w:customStyle="1" w:styleId="12">
    <w:name w:val="Название1"/>
    <w:basedOn w:val="a"/>
    <w:rsid w:val="00ED021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ED021D"/>
    <w:pPr>
      <w:suppressLineNumbers/>
    </w:pPr>
    <w:rPr>
      <w:rFonts w:cs="Mangal"/>
    </w:rPr>
  </w:style>
  <w:style w:type="paragraph" w:styleId="a9">
    <w:name w:val="Body Text Indent"/>
    <w:basedOn w:val="a"/>
    <w:rsid w:val="00ED021D"/>
    <w:pPr>
      <w:spacing w:after="120"/>
      <w:ind w:left="283"/>
    </w:pPr>
    <w:rPr>
      <w:rFonts w:eastAsia="Times New Roman"/>
      <w:lang w:val="uk-UA"/>
    </w:rPr>
  </w:style>
  <w:style w:type="paragraph" w:customStyle="1" w:styleId="14">
    <w:name w:val="Текст выноски1"/>
    <w:basedOn w:val="a"/>
    <w:rsid w:val="00ED021D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473C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15">
    <w:name w:val="Текст выноски Знак1"/>
    <w:link w:val="aa"/>
    <w:uiPriority w:val="99"/>
    <w:semiHidden/>
    <w:rsid w:val="00B473CC"/>
    <w:rPr>
      <w:rFonts w:ascii="Tahoma" w:eastAsia="Calibri" w:hAnsi="Tahoma" w:cs="Tahoma"/>
      <w:sz w:val="16"/>
      <w:szCs w:val="16"/>
      <w:lang w:val="ru-RU" w:eastAsia="ar-SA"/>
    </w:rPr>
  </w:style>
  <w:style w:type="paragraph" w:styleId="ab">
    <w:name w:val="List Paragraph"/>
    <w:basedOn w:val="a"/>
    <w:uiPriority w:val="34"/>
    <w:qFormat/>
    <w:rsid w:val="005C5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7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F6761-434C-4CBD-AEF5-B2DFB7774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1238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24</cp:revision>
  <cp:lastPrinted>2023-09-05T07:55:00Z</cp:lastPrinted>
  <dcterms:created xsi:type="dcterms:W3CDTF">2022-01-20T11:53:00Z</dcterms:created>
  <dcterms:modified xsi:type="dcterms:W3CDTF">2023-09-12T10:50:00Z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